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line="490" w:lineRule="exact"/>
        <w:jc w:val="left"/>
        <w:rPr>
          <w:rFonts w:ascii="方正小标宋_GBK" w:hAnsi="方正小标宋_GBK" w:eastAsia="方正小标宋_GBK" w:cs="方正小标宋_GBK"/>
          <w:sz w:val="40"/>
          <w:szCs w:val="44"/>
        </w:rPr>
      </w:pP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4"/>
        </w:rPr>
      </w:pPr>
      <w:r>
        <w:rPr>
          <w:rFonts w:hint="eastAsia" w:ascii="方正小标宋_GBK" w:hAnsi="方正小标宋_GBK" w:eastAsia="方正小标宋_GBK" w:cs="方正小标宋_GBK"/>
          <w:sz w:val="40"/>
          <w:szCs w:val="44"/>
        </w:rPr>
        <w:t>失信行为纠正后的信用信息修复承诺书</w:t>
      </w:r>
    </w:p>
    <w:p>
      <w:pPr>
        <w:widowControl w:val="0"/>
        <w:wordWrap/>
        <w:adjustRightInd/>
        <w:snapToGrid/>
        <w:spacing w:line="520" w:lineRule="exact"/>
        <w:jc w:val="center"/>
        <w:textAlignment w:val="auto"/>
        <w:rPr>
          <w:rFonts w:ascii="宋体" w:hAnsi="宋体" w:eastAsia="宋体" w:cs="宋体"/>
          <w:i/>
          <w:iCs/>
          <w:sz w:val="30"/>
          <w:szCs w:val="30"/>
        </w:rPr>
      </w:pPr>
    </w:p>
    <w:p>
      <w:pPr>
        <w:widowControl w:val="0"/>
        <w:wordWrap/>
        <w:adjustRightInd/>
        <w:snapToGrid/>
        <w:spacing w:line="520" w:lineRule="exact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  <w:u w:val="single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none"/>
        </w:rPr>
        <w:t>：</w:t>
      </w:r>
    </w:p>
    <w:p>
      <w:pPr>
        <w:widowControl w:val="0"/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我单位（单位全称：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，统一社会信用代码：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，法定代表人姓名：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none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0"/>
          <w:szCs w:val="30"/>
          <w:u w:val="none"/>
          <w:lang w:val="en-US" w:eastAsia="zh-CN"/>
        </w:rPr>
        <w:t>身份证件类型及号码后四位：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none"/>
          <w:lang w:val="en-US" w:eastAsia="zh-CN"/>
        </w:rPr>
        <w:t xml:space="preserve"> /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）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于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日，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被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>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>消防救援机构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>名称）</w:t>
      </w:r>
      <w:r>
        <w:rPr>
          <w:rFonts w:hint="eastAsia" w:ascii="方正仿宋_GBK" w:hAnsi="方正仿宋_GBK" w:eastAsia="方正仿宋_GBK" w:cs="方正仿宋_GBK"/>
          <w:sz w:val="30"/>
          <w:szCs w:val="30"/>
          <w:u w:val="none"/>
          <w:lang w:val="en-US" w:eastAsia="zh-CN"/>
        </w:rPr>
        <w:t>给予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行政处罚，决定书文号：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我单位在失信行为发生后，认真学习了相关消防法律法规，积极了解社会信用体系建设政策文件，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现申请提前终止公示行政处罚信息，我单位郑重承诺如下： </w:t>
      </w:r>
    </w:p>
    <w:p>
      <w:pPr>
        <w:widowControl w:val="0"/>
        <w:numPr>
          <w:numId w:val="0"/>
        </w:numPr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一、已纠正失信行为，并按照行政处罚决定机关规定和行政处罚决定书要求，履行处罚决定书项下相关义务； </w:t>
      </w:r>
    </w:p>
    <w:p>
      <w:pPr>
        <w:widowControl w:val="0"/>
        <w:numPr>
          <w:numId w:val="0"/>
        </w:numPr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二、所提供资料均合法、真实和有效；</w:t>
      </w:r>
    </w:p>
    <w:p>
      <w:pPr>
        <w:widowControl w:val="0"/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三、严格遵守国家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消防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法律、法规、规章和政策规定，依法守信从事生产经营活动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自觉接受政府、行业组织、社会公众、新闻舆论的监督，积极履行社会责任；</w:t>
      </w:r>
    </w:p>
    <w:p>
      <w:pPr>
        <w:widowControl w:val="0"/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四、若违背上述承诺内容，自愿接受有关违背承诺情况通报和公示，并承担相应责任；</w:t>
      </w:r>
    </w:p>
    <w:p>
      <w:pPr>
        <w:widowControl w:val="0"/>
        <w:wordWrap/>
        <w:adjustRightInd/>
        <w:snapToGrid/>
        <w:spacing w:line="520" w:lineRule="exact"/>
        <w:ind w:firstLine="600" w:firstLineChars="200"/>
        <w:jc w:val="both"/>
        <w:textAlignment w:val="auto"/>
        <w:rPr>
          <w:rFonts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五、同意将本承诺和践诺信息作为我单位信用记录，由“信用中国”网归集并合规应用。</w:t>
      </w:r>
    </w:p>
    <w:p>
      <w:pPr>
        <w:widowControl w:val="0"/>
        <w:wordWrap/>
        <w:adjustRightInd/>
        <w:snapToGrid/>
        <w:spacing w:line="520" w:lineRule="exact"/>
        <w:ind w:firstLine="600" w:firstLineChars="200"/>
        <w:jc w:val="center"/>
        <w:textAlignment w:val="auto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</w:t>
      </w:r>
    </w:p>
    <w:p>
      <w:pPr>
        <w:widowControl w:val="0"/>
        <w:wordWrap w:val="0"/>
        <w:adjustRightInd/>
        <w:snapToGrid/>
        <w:spacing w:line="520" w:lineRule="exact"/>
        <w:ind w:firstLine="600" w:firstLineChars="200"/>
        <w:jc w:val="center"/>
        <w:textAlignment w:val="auto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单位名称：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（盖章） </w:t>
      </w:r>
    </w:p>
    <w:p>
      <w:pPr>
        <w:widowControl w:val="0"/>
        <w:wordWrap w:val="0"/>
        <w:adjustRightInd/>
        <w:snapToGrid/>
        <w:spacing w:line="520" w:lineRule="exact"/>
        <w:ind w:firstLine="600" w:firstLineChars="200"/>
        <w:jc w:val="right"/>
        <w:textAlignment w:val="auto"/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                法定代表人：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 w:color="auto"/>
          <w:lang w:val="en-US" w:eastAsia="zh-CN"/>
        </w:rPr>
        <w:t xml:space="preserve">              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>（签字或盖章）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年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月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日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      </w:t>
      </w:r>
    </w:p>
    <w:p>
      <w:pPr>
        <w:widowControl w:val="0"/>
        <w:wordWrap w:val="0"/>
        <w:adjustRightInd/>
        <w:snapToGrid/>
        <w:spacing w:line="520" w:lineRule="exact"/>
        <w:ind w:left="0" w:leftChars="0" w:firstLine="600" w:firstLineChars="200"/>
        <w:jc w:val="right"/>
        <w:textAlignment w:val="auto"/>
        <w:rPr>
          <w:rFonts w:hint="default" w:ascii="方正仿宋_GBK" w:hAnsi="方正仿宋_GBK" w:eastAsia="方正仿宋_GBK" w:cs="方正仿宋_GBK"/>
          <w:sz w:val="30"/>
          <w:szCs w:val="30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</w:t>
      </w:r>
    </w:p>
    <w:sectPr>
      <w:pgSz w:w="11906" w:h="16838"/>
      <w:pgMar w:top="1417" w:right="1417" w:bottom="1417" w:left="1417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2"/>
  <w:bordersDoNotSurroundHeader w:val="1"/>
  <w:bordersDoNotSurroundFooter w:val="1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</w:style>
  <w:style w:type="paragraph" w:styleId="2">
    <w:name w:val="annotation text"/>
    <w:basedOn w:val="1"/>
    <w:pPr>
      <w:jc w:val="left"/>
    </w:pPr>
  </w:style>
  <w:style w:type="paragraph" w:styleId="3">
    <w:name w:val="footer"/>
    <w:basedOn w:val="1"/>
    <w:link w:val="8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paragraph" w:styleId="4">
    <w:name w:val="header"/>
    <w:basedOn w:val="1"/>
    <w:link w:val="7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</w:rPr>
  </w:style>
  <w:style w:type="paragraph" w:customStyle="1" w:styleId="6">
    <w:name w:val="Revision"/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customStyle="1" w:styleId="7">
    <w:name w:val="页眉 字符"/>
    <w:basedOn w:val="5"/>
    <w:link w:val="4"/>
    <w:semiHidden/>
    <w:rPr>
      <w:kern w:val="2"/>
      <w:sz w:val="18"/>
      <w:szCs w:val="18"/>
    </w:rPr>
  </w:style>
  <w:style w:type="character" w:customStyle="1" w:styleId="8">
    <w:name w:val="页脚 字符"/>
    <w:basedOn w:val="5"/>
    <w:link w:val="3"/>
    <w:semiHidden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404</Words>
  <Characters>404</Characters>
  <Lines>3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2023-04-15T03:59:00Z</dcterms:created>
  <dc:creator>陈顺凯</dc:creator>
  <cp:lastPrinted>2024-08-16T15:23:38Z</cp:lastPrinted>
  <dcterms:modified xsi:type="dcterms:W3CDTF">2024-08-16T15:32:28Z</dcterms:modified>
  <dc:title>槿某人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  <property fmtid="{D5CDD505-2E9C-101B-9397-08002B2CF9AE}" pid="3" name="ICV">
    <vt:lpwstr>0BDE3FEFFF83415DA39C0352CE3A134A_13</vt:lpwstr>
  </property>
</Properties>
</file>