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材料</w:t>
      </w:r>
      <w:r>
        <w:rPr>
          <w:rFonts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spacing w:line="588" w:lineRule="exact"/>
        <w:jc w:val="center"/>
        <w:rPr>
          <w:rFonts w:ascii="方正小标宋_GBK" w:hAnsi="方正小标宋_GBK" w:eastAsia="方正小标宋_GBK" w:cs="方正小标宋_GBK"/>
          <w:bCs/>
          <w:sz w:val="40"/>
          <w:szCs w:val="40"/>
        </w:rPr>
      </w:pPr>
    </w:p>
    <w:p>
      <w:pPr>
        <w:spacing w:line="588" w:lineRule="exact"/>
        <w:jc w:val="center"/>
        <w:rPr>
          <w:rFonts w:ascii="方正小标宋_GBK" w:hAnsi="方正小标宋_GBK" w:eastAsia="方正小标宋_GBK" w:cs="方正小标宋_GBK"/>
          <w:bCs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  <w:t>重大税收违法失信主体名单修复业务办理授权委托书</w:t>
      </w:r>
    </w:p>
    <w:p>
      <w:pPr>
        <w:spacing w:line="588" w:lineRule="exact"/>
        <w:jc w:val="center"/>
        <w:rPr>
          <w:rFonts w:ascii="华文中宋" w:hAnsi="华文中宋" w:eastAsia="华文中宋"/>
          <w:b/>
          <w:sz w:val="44"/>
          <w:szCs w:val="44"/>
        </w:rPr>
      </w:pPr>
    </w:p>
    <w:p>
      <w:pPr>
        <w:spacing w:line="588" w:lineRule="exact"/>
        <w:ind w:right="12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0"/>
          <w:szCs w:val="30"/>
          <w:u w:val="single"/>
          <w:lang w:val="en-US" w:eastAsia="zh-CN"/>
        </w:rPr>
        <w:t xml:space="preserve">   （税务机关名称）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：</w:t>
      </w:r>
    </w:p>
    <w:p>
      <w:pPr>
        <w:spacing w:line="588" w:lineRule="exact"/>
        <w:ind w:firstLine="640" w:firstLineChars="20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我单位（单位全称：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，统一社会信用代码：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）委托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（身份证号</w:t>
      </w:r>
      <w:r>
        <w:rPr>
          <w:rFonts w:hint="eastAsia" w:ascii="仿宋_GB2312" w:hAnsi="方正仿宋_GBK" w:eastAsia="仿宋_GB2312" w:cs="方正仿宋_GBK"/>
          <w:sz w:val="32"/>
          <w:szCs w:val="32"/>
          <w:lang w:val="en-US" w:eastAsia="zh-CN"/>
        </w:rPr>
        <w:t>后6位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□□□□□□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），全权负责办理申请提前移出重大税收违法失信主体名单业务，其法律后果由我单位承担。</w:t>
      </w:r>
    </w:p>
    <w:p>
      <w:pPr>
        <w:spacing w:line="588" w:lineRule="exact"/>
        <w:ind w:left="596" w:leftChars="284" w:right="120"/>
        <w:jc w:val="lef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授权委托期限：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日至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日。被委托人无转委托权。</w:t>
      </w:r>
    </w:p>
    <w:p>
      <w:pPr>
        <w:pStyle w:val="12"/>
        <w:spacing w:line="588" w:lineRule="exact"/>
        <w:ind w:left="0" w:leftChars="0" w:firstLine="6080" w:firstLineChars="1900"/>
        <w:rPr>
          <w:rFonts w:hint="eastAsia" w:ascii="仿宋_GB2312" w:hAnsi="方正仿宋_GBK" w:eastAsia="仿宋_GB2312" w:cs="方正仿宋_GBK"/>
          <w:sz w:val="32"/>
          <w:szCs w:val="32"/>
        </w:rPr>
      </w:pPr>
    </w:p>
    <w:p>
      <w:pPr>
        <w:pStyle w:val="12"/>
        <w:spacing w:line="588" w:lineRule="exact"/>
        <w:ind w:left="0" w:leftChars="0" w:firstLine="6080" w:firstLineChars="1900"/>
        <w:rPr>
          <w:rFonts w:hint="eastAsia" w:ascii="仿宋_GB2312" w:hAnsi="方正仿宋_GBK" w:eastAsia="仿宋_GB2312" w:cs="方正仿宋_GBK"/>
          <w:sz w:val="32"/>
          <w:szCs w:val="32"/>
        </w:rPr>
      </w:pPr>
    </w:p>
    <w:p>
      <w:pPr>
        <w:pStyle w:val="12"/>
        <w:spacing w:line="588" w:lineRule="exact"/>
        <w:ind w:left="0" w:leftChars="0" w:firstLine="3040" w:firstLineChars="950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单位名称：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 xml:space="preserve">（盖章）  </w:t>
      </w:r>
    </w:p>
    <w:p>
      <w:pPr>
        <w:pStyle w:val="12"/>
        <w:spacing w:line="588" w:lineRule="exact"/>
        <w:ind w:left="0" w:leftChars="0" w:firstLine="2720" w:firstLineChars="850"/>
        <w:rPr>
          <w:rFonts w:hint="eastAsia" w:ascii="仿宋_GB2312" w:hAnsi="方正仿宋_GBK" w:eastAsia="仿宋_GB2312" w:cs="方正仿宋_GBK"/>
          <w:sz w:val="32"/>
          <w:szCs w:val="32"/>
          <w:u w:val="single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法定代表人：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（签字或盖章）</w:t>
      </w:r>
    </w:p>
    <w:p>
      <w:pPr>
        <w:pStyle w:val="12"/>
        <w:spacing w:line="588" w:lineRule="exact"/>
        <w:ind w:left="0" w:leftChars="0" w:firstLine="4640" w:firstLineChars="1450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年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月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日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br w:type="textWrapping"/>
      </w: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/>
    <w:p>
      <w:pPr>
        <w:pStyle w:val="21"/>
        <w:ind w:firstLine="602"/>
      </w:pPr>
    </w:p>
    <w:p>
      <w:pPr>
        <w:pStyle w:val="12"/>
        <w:spacing w:line="588" w:lineRule="exact"/>
        <w:ind w:left="0" w:leftChars="0" w:firstLine="0" w:firstLineChars="0"/>
      </w:pPr>
      <w:r>
        <w:rPr>
          <w:rFonts w:hint="eastAsia" w:ascii="Times New Roman" w:hAnsi="Times New Roman" w:eastAsia="方正仿宋_GBK" w:cs="Times New Roman"/>
          <w:sz w:val="30"/>
          <w:szCs w:val="30"/>
          <w:lang w:val="en-US" w:eastAsia="zh-CN"/>
        </w:rPr>
        <w:t>注：由授权代表提交修复申请时提交该委托书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0B75A6E5-981A-447F-A4A3-65ED59F5FAB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30C679B-C143-4FC6-ABE1-161D732FD7DF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AF290B0-F7A2-445A-9D07-0EF36162B8D8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9805D927-6E75-4CBA-AD86-9E914DC8F22F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D03AECA4-3484-4A14-A1D5-7C7E4EF0500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45C43F"/>
    <w:multiLevelType w:val="multilevel"/>
    <w:tmpl w:val="0245C43F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11AC289D"/>
    <w:rsid w:val="054F6802"/>
    <w:rsid w:val="058759B7"/>
    <w:rsid w:val="0AA96DC2"/>
    <w:rsid w:val="0E8B004F"/>
    <w:rsid w:val="11641C95"/>
    <w:rsid w:val="11AC289D"/>
    <w:rsid w:val="12FD7575"/>
    <w:rsid w:val="169306C5"/>
    <w:rsid w:val="18263E7D"/>
    <w:rsid w:val="18A7006B"/>
    <w:rsid w:val="18EC2B04"/>
    <w:rsid w:val="1ADF238C"/>
    <w:rsid w:val="1AEB5792"/>
    <w:rsid w:val="1BD93008"/>
    <w:rsid w:val="1C036C74"/>
    <w:rsid w:val="1F037BA6"/>
    <w:rsid w:val="20355EF4"/>
    <w:rsid w:val="220C194C"/>
    <w:rsid w:val="25801AA8"/>
    <w:rsid w:val="31F12E06"/>
    <w:rsid w:val="34B91D24"/>
    <w:rsid w:val="356A67CD"/>
    <w:rsid w:val="36CA14AE"/>
    <w:rsid w:val="39A5185F"/>
    <w:rsid w:val="43866772"/>
    <w:rsid w:val="44477E98"/>
    <w:rsid w:val="450F347B"/>
    <w:rsid w:val="465A15E2"/>
    <w:rsid w:val="4C2506BD"/>
    <w:rsid w:val="4E430194"/>
    <w:rsid w:val="523665E9"/>
    <w:rsid w:val="52FE7CD9"/>
    <w:rsid w:val="53872ECF"/>
    <w:rsid w:val="569C753B"/>
    <w:rsid w:val="574C2C1D"/>
    <w:rsid w:val="5CA874A3"/>
    <w:rsid w:val="630E61DB"/>
    <w:rsid w:val="69B77AFD"/>
    <w:rsid w:val="71BE5B5B"/>
    <w:rsid w:val="73EA14EA"/>
    <w:rsid w:val="76722006"/>
    <w:rsid w:val="7B381097"/>
    <w:rsid w:val="7C37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numPr>
        <w:ilvl w:val="0"/>
        <w:numId w:val="1"/>
      </w:numPr>
      <w:spacing w:before="100" w:after="100" w:line="360" w:lineRule="auto"/>
      <w:ind w:left="432" w:hanging="432"/>
      <w:outlineLvl w:val="0"/>
    </w:pPr>
    <w:rPr>
      <w:rFonts w:ascii="Times New Roman" w:hAnsi="Times New Roman" w:eastAsia="宋体"/>
      <w:b/>
      <w:kern w:val="44"/>
      <w:sz w:val="44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spacing w:before="40" w:after="40" w:line="360" w:lineRule="auto"/>
      <w:ind w:left="575" w:hanging="575"/>
      <w:outlineLvl w:val="1"/>
    </w:pPr>
    <w:rPr>
      <w:rFonts w:ascii="宋体" w:hAnsi="宋体" w:eastAsia="宋体" w:cs="宋体"/>
      <w:b/>
      <w:bCs/>
      <w:sz w:val="30"/>
      <w:szCs w:val="30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ind w:left="720" w:hanging="720"/>
      <w:outlineLvl w:val="2"/>
    </w:pPr>
    <w:rPr>
      <w:b/>
      <w:sz w:val="32"/>
    </w:rPr>
  </w:style>
  <w:style w:type="paragraph" w:styleId="5">
    <w:name w:val="heading 4"/>
    <w:basedOn w:val="1"/>
    <w:next w:val="1"/>
    <w:autoRedefine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left="864" w:hanging="864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20"/>
    <w:autoRedefine/>
    <w:semiHidden/>
    <w:unhideWhenUsed/>
    <w:qFormat/>
    <w:uiPriority w:val="0"/>
    <w:pPr>
      <w:keepNext/>
      <w:keepLines/>
      <w:numPr>
        <w:ilvl w:val="4"/>
        <w:numId w:val="1"/>
      </w:numPr>
      <w:spacing w:before="40" w:after="40" w:line="377" w:lineRule="auto"/>
      <w:ind w:left="1609" w:leftChars="250" w:hanging="1009"/>
      <w:outlineLvl w:val="4"/>
    </w:pPr>
    <w:rPr>
      <w:rFonts w:eastAsia="黑体"/>
      <w:b/>
      <w:bCs/>
      <w:sz w:val="28"/>
      <w:szCs w:val="28"/>
    </w:rPr>
  </w:style>
  <w:style w:type="paragraph" w:styleId="7">
    <w:name w:val="heading 6"/>
    <w:basedOn w:val="1"/>
    <w:next w:val="1"/>
    <w:autoRedefine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left="1151" w:hanging="1151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autoRedefine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left="1296" w:hanging="1296"/>
      <w:outlineLvl w:val="6"/>
    </w:pPr>
    <w:rPr>
      <w:b/>
      <w:sz w:val="24"/>
    </w:rPr>
  </w:style>
  <w:style w:type="paragraph" w:styleId="9">
    <w:name w:val="heading 8"/>
    <w:basedOn w:val="1"/>
    <w:next w:val="1"/>
    <w:autoRedefine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autoRedefine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left="1583" w:hanging="1583"/>
      <w:outlineLvl w:val="8"/>
    </w:pPr>
    <w:rPr>
      <w:rFonts w:ascii="Arial" w:hAnsi="Arial" w:eastAsia="黑体"/>
      <w:sz w:val="21"/>
    </w:rPr>
  </w:style>
  <w:style w:type="character" w:default="1" w:styleId="17">
    <w:name w:val="Default Paragraph Font"/>
    <w:autoRedefine/>
    <w:semiHidden/>
    <w:unhideWhenUsed/>
    <w:qFormat/>
    <w:uiPriority w:val="1"/>
  </w:style>
  <w:style w:type="table" w:default="1" w:styleId="1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link w:val="18"/>
    <w:autoRedefine/>
    <w:semiHidden/>
    <w:unhideWhenUsed/>
    <w:qFormat/>
    <w:uiPriority w:val="0"/>
    <w:pPr>
      <w:jc w:val="center"/>
    </w:pPr>
    <w:rPr>
      <w:rFonts w:ascii="Arial" w:hAnsi="Arial" w:eastAsia="黑体"/>
      <w:sz w:val="20"/>
    </w:rPr>
  </w:style>
  <w:style w:type="paragraph" w:styleId="12">
    <w:name w:val="Closing"/>
    <w:basedOn w:val="1"/>
    <w:autoRedefine/>
    <w:qFormat/>
    <w:uiPriority w:val="0"/>
    <w:pPr>
      <w:ind w:left="100" w:leftChars="2100"/>
    </w:pPr>
    <w:rPr>
      <w:sz w:val="24"/>
      <w:szCs w:val="24"/>
    </w:rPr>
  </w:style>
  <w:style w:type="paragraph" w:styleId="13">
    <w:name w:val="Body Text"/>
    <w:basedOn w:val="1"/>
    <w:autoRedefine/>
    <w:qFormat/>
    <w:uiPriority w:val="0"/>
    <w:pPr>
      <w:autoSpaceDE/>
      <w:autoSpaceDN/>
      <w:adjustRightInd w:val="0"/>
      <w:spacing w:line="360" w:lineRule="auto"/>
      <w:textAlignment w:val="auto"/>
    </w:pPr>
    <w:rPr>
      <w:rFonts w:ascii="Times New Roman" w:hAnsi="Times New Roman" w:eastAsia="宋体" w:cs="Times New Roman"/>
      <w:szCs w:val="24"/>
    </w:rPr>
  </w:style>
  <w:style w:type="paragraph" w:styleId="14">
    <w:name w:val="Body Text Indent"/>
    <w:basedOn w:val="1"/>
    <w:autoRedefine/>
    <w:qFormat/>
    <w:uiPriority w:val="99"/>
    <w:pPr>
      <w:spacing w:line="600" w:lineRule="atLeast"/>
      <w:ind w:firstLine="600"/>
    </w:pPr>
    <w:rPr>
      <w:rFonts w:ascii="仿宋_GB2312" w:hAnsi="Times New Roman" w:eastAsia="仿宋_GB2312"/>
      <w:b/>
      <w:bCs/>
      <w:sz w:val="30"/>
      <w:szCs w:val="30"/>
    </w:rPr>
  </w:style>
  <w:style w:type="paragraph" w:styleId="15">
    <w:name w:val="table of figures"/>
    <w:basedOn w:val="1"/>
    <w:next w:val="1"/>
    <w:autoRedefine/>
    <w:qFormat/>
    <w:uiPriority w:val="0"/>
    <w:pPr>
      <w:ind w:leftChars="200" w:hanging="200" w:hangingChars="200"/>
    </w:pPr>
    <w:rPr>
      <w:rFonts w:ascii="Times New Roman" w:hAnsi="Times New Roman" w:eastAsia="宋体"/>
      <w:sz w:val="21"/>
    </w:rPr>
  </w:style>
  <w:style w:type="character" w:customStyle="1" w:styleId="18">
    <w:name w:val="题注 Char"/>
    <w:link w:val="11"/>
    <w:autoRedefine/>
    <w:qFormat/>
    <w:uiPriority w:val="0"/>
    <w:rPr>
      <w:rFonts w:ascii="Arial" w:hAnsi="Arial" w:eastAsia="黑体"/>
      <w:sz w:val="20"/>
    </w:rPr>
  </w:style>
  <w:style w:type="paragraph" w:customStyle="1" w:styleId="19">
    <w:name w:val="正文-模板"/>
    <w:basedOn w:val="1"/>
    <w:next w:val="1"/>
    <w:autoRedefine/>
    <w:qFormat/>
    <w:uiPriority w:val="0"/>
    <w:pPr>
      <w:spacing w:line="360" w:lineRule="auto"/>
      <w:ind w:firstLine="480" w:firstLineChars="200"/>
    </w:pPr>
  </w:style>
  <w:style w:type="character" w:customStyle="1" w:styleId="20">
    <w:name w:val="标题 5 字符"/>
    <w:basedOn w:val="17"/>
    <w:link w:val="6"/>
    <w:autoRedefine/>
    <w:qFormat/>
    <w:uiPriority w:val="0"/>
    <w:rPr>
      <w:rFonts w:ascii="Times New Roman" w:hAnsi="Times New Roman" w:eastAsia="黑体"/>
      <w:b/>
      <w:bCs/>
      <w:sz w:val="28"/>
      <w:szCs w:val="28"/>
    </w:rPr>
  </w:style>
  <w:style w:type="paragraph" w:customStyle="1" w:styleId="21">
    <w:name w:val="正文首行缩进 21"/>
    <w:basedOn w:val="14"/>
    <w:next w:val="1"/>
    <w:autoRedefine/>
    <w:qFormat/>
    <w:uiPriority w:val="0"/>
    <w:pPr>
      <w:ind w:firstLine="640" w:firstLineChars="200"/>
    </w:pPr>
    <w:rPr>
      <w:rFonts w:hAnsi="仿宋_GB231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195</Characters>
  <Lines>0</Lines>
  <Paragraphs>0</Paragraphs>
  <TotalTime>0</TotalTime>
  <ScaleCrop>false</ScaleCrop>
  <LinksUpToDate>false</LinksUpToDate>
  <CharactersWithSpaces>338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2024-12-03T01:50:00Z</dcterms:created>
  <dc:creator>景辉</dc:creator>
  <cp:lastModifiedBy>景辉</cp:lastModifiedBy>
  <dcterms:modified xsi:type="dcterms:W3CDTF">2024-12-04T07:12:11Z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C4127638CEC74515BC72590832FC8D59_11</vt:lpwstr>
  </property>
</Properties>
</file>